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proofErr w:type="spellStart"/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>{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{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 xml:space="preserve"> date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}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>}</w:t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proofErr w:type="gramStart"/>
            <w:r w:rsidRPr="00403753">
              <w:rPr>
                <w:rFonts w:asciiTheme="majorHAnsi" w:hAnsiTheme="majorHAnsi" w:cs="Cambria"/>
                <w:color w:val="000000"/>
              </w:rPr>
              <w:t>{{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proofErr w:type="spellStart"/>
            <w:r w:rsidR="00E354CC" w:rsidRPr="00403753">
              <w:rPr>
                <w:rFonts w:asciiTheme="majorHAnsi" w:hAnsiTheme="majorHAnsi" w:cs="Cambria"/>
                <w:color w:val="000000"/>
              </w:rPr>
              <w:t>owner</w:t>
            </w:r>
            <w:proofErr w:type="spellEnd"/>
            <w:proofErr w:type="gramEnd"/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>}}</w:t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proofErr w:type="gramStart"/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>{{</w:t>
            </w:r>
            <w:r w:rsidR="00E354CC"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proofErr w:type="spellStart"/>
            <w:r w:rsidR="00E354CC" w:rsidRPr="00403753">
              <w:rPr>
                <w:rFonts w:asciiTheme="majorHAnsi" w:hAnsiTheme="majorHAnsi" w:cs="Cambria"/>
                <w:b/>
                <w:bCs/>
                <w:color w:val="000000"/>
              </w:rPr>
              <w:t>petName</w:t>
            </w:r>
            <w:proofErr w:type="spellEnd"/>
            <w:proofErr w:type="gramEnd"/>
            <w:r w:rsidR="00E354CC"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>}}</w:t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proofErr w:type="gramStart"/>
            <w:r w:rsidRPr="00403753">
              <w:rPr>
                <w:rFonts w:asciiTheme="majorHAnsi" w:hAnsiTheme="majorHAnsi" w:cs="Cambria"/>
                <w:color w:val="000000"/>
              </w:rPr>
              <w:t xml:space="preserve">{{ </w:t>
            </w:r>
            <w:proofErr w:type="spellStart"/>
            <w:r w:rsidR="00E354CC" w:rsidRPr="00403753">
              <w:rPr>
                <w:rFonts w:asciiTheme="majorHAnsi" w:hAnsiTheme="majorHAnsi" w:cs="Cambria"/>
                <w:color w:val="000000"/>
              </w:rPr>
              <w:t>breed</w:t>
            </w:r>
            <w:proofErr w:type="spellEnd"/>
            <w:proofErr w:type="gramEnd"/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>}}</w:t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proofErr w:type="gramStart"/>
            <w:r w:rsidRPr="00403753">
              <w:rPr>
                <w:rFonts w:asciiTheme="majorHAnsi" w:hAnsiTheme="majorHAnsi" w:cs="Cambria"/>
                <w:color w:val="000000"/>
              </w:rPr>
              <w:t xml:space="preserve">{{ </w:t>
            </w:r>
            <w:proofErr w:type="spellStart"/>
            <w:r w:rsidR="00E354CC" w:rsidRPr="00403753">
              <w:rPr>
                <w:rFonts w:asciiTheme="majorHAnsi" w:hAnsiTheme="majorHAnsi" w:cs="Cambria"/>
                <w:color w:val="000000"/>
              </w:rPr>
              <w:t>sex</w:t>
            </w:r>
            <w:proofErr w:type="spellEnd"/>
            <w:proofErr w:type="gramEnd"/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="0015620C" w:rsidRPr="00403753">
              <w:rPr>
                <w:rFonts w:asciiTheme="majorHAnsi" w:hAnsiTheme="majorHAnsi" w:cs="Cambria"/>
                <w:color w:val="000000"/>
              </w:rPr>
              <w:t>}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} </w:t>
            </w:r>
            <w:r w:rsidRPr="00403753">
              <w:rPr>
                <w:rFonts w:asciiTheme="majorHAnsi" w:hAnsiTheme="majorHAnsi" w:cs="Cambria"/>
                <w:color w:val="000000"/>
              </w:rPr>
              <w:t>{{</w:t>
            </w:r>
            <w:proofErr w:type="spellStart"/>
            <w:r w:rsidR="00E354CC" w:rsidRPr="00403753">
              <w:rPr>
                <w:rFonts w:asciiTheme="majorHAnsi" w:hAnsiTheme="majorHAnsi" w:cs="Cambria"/>
                <w:color w:val="000000"/>
              </w:rPr>
              <w:t>weight</w:t>
            </w:r>
            <w:proofErr w:type="spellEnd"/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>}}</w:t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{{</w:t>
            </w:r>
            <w:r w:rsidR="0015620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proofErr w:type="spellStart"/>
            <w:r w:rsidR="00E354CC" w:rsidRPr="00403753">
              <w:rPr>
                <w:rFonts w:asciiTheme="majorHAnsi" w:hAnsiTheme="majorHAnsi" w:cs="Cambria"/>
                <w:color w:val="000000"/>
              </w:rPr>
              <w:t>age</w:t>
            </w:r>
            <w:proofErr w:type="spellEnd"/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}}</w:t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FE0684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 xml:space="preserve"> </w:t>
      </w:r>
      <w:bookmarkStart w:id="0" w:name="_GoBack"/>
      <w:bookmarkEnd w:id="0"/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1" w:name="OLE_LINK1"/>
      <w:bookmarkStart w:id="2" w:name="OLE_LINK2"/>
      <w:bookmarkStart w:id="3" w:name="OLE_LINK26"/>
      <w:bookmarkStart w:id="4" w:name="OLE_LINK27"/>
      <w:bookmarkStart w:id="5" w:name="OLE_LINK6"/>
      <w:bookmarkStart w:id="6" w:name="OLE_LINK24"/>
      <w:bookmarkStart w:id="7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proofErr w:type="spellStart"/>
      <w:r w:rsidRPr="00403753">
        <w:rPr>
          <w:rFonts w:asciiTheme="majorHAnsi" w:hAnsiTheme="majorHAnsi" w:cs="Cambria"/>
          <w:u w:val="single"/>
          <w:lang w:val="el-GR"/>
        </w:rPr>
        <w:t>Παραπέμπων</w:t>
      </w:r>
      <w:proofErr w:type="spellEnd"/>
      <w:r w:rsidRPr="00403753">
        <w:rPr>
          <w:rFonts w:asciiTheme="majorHAnsi" w:hAnsiTheme="majorHAnsi" w:cs="Cambria"/>
          <w:u w:val="single"/>
          <w:lang w:val="el-GR"/>
        </w:rPr>
        <w:t xml:space="preserve"> κτηνίατρος</w:t>
      </w:r>
      <w:r w:rsidRPr="00403753">
        <w:rPr>
          <w:rFonts w:asciiTheme="majorHAnsi" w:hAnsiTheme="majorHAnsi" w:cs="Cambria"/>
          <w:lang w:val="el-GR"/>
        </w:rPr>
        <w:t>:</w:t>
      </w:r>
      <w:r w:rsidR="00804A6D" w:rsidRPr="00403753">
        <w:rPr>
          <w:rFonts w:asciiTheme="majorHAnsi" w:hAnsiTheme="majorHAnsi" w:cs="Cambria"/>
          <w:lang w:val="el-GR"/>
        </w:rPr>
        <w:t xml:space="preserve"> {%</w:t>
      </w:r>
      <w:r w:rsidR="00804A6D" w:rsidRPr="00403753">
        <w:rPr>
          <w:rFonts w:asciiTheme="majorHAnsi" w:hAnsiTheme="majorHAnsi" w:cs="Cambria"/>
          <w:lang w:val="en-US"/>
        </w:rPr>
        <w:t>r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 w:rsidR="00804A6D" w:rsidRPr="00403753">
        <w:rPr>
          <w:rFonts w:asciiTheme="majorHAnsi" w:hAnsiTheme="majorHAnsi" w:cs="Cambria"/>
          <w:lang w:val="en-US"/>
        </w:rPr>
        <w:t>if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proofErr w:type="spellStart"/>
      <w:r w:rsidR="00804A6D" w:rsidRPr="00403753">
        <w:rPr>
          <w:rFonts w:asciiTheme="majorHAnsi" w:hAnsiTheme="majorHAnsi"/>
        </w:rPr>
        <w:t>referVet</w:t>
      </w:r>
      <w:proofErr w:type="spellEnd"/>
      <w:r w:rsidR="00C93FD6" w:rsidRPr="00403753">
        <w:rPr>
          <w:rFonts w:asciiTheme="majorHAnsi" w:hAnsiTheme="majorHAnsi"/>
        </w:rPr>
        <w:t xml:space="preserve"> </w:t>
      </w:r>
      <w:r w:rsidR="00804A6D" w:rsidRPr="00403753">
        <w:rPr>
          <w:rFonts w:asciiTheme="majorHAnsi" w:hAnsiTheme="majorHAnsi"/>
        </w:rPr>
        <w:t>%</w:t>
      </w:r>
      <w:r w:rsidR="00804A6D" w:rsidRPr="00403753">
        <w:rPr>
          <w:rFonts w:asciiTheme="majorHAnsi" w:hAnsiTheme="majorHAnsi" w:cs="Cambria"/>
          <w:color w:val="000000"/>
        </w:rPr>
        <w:t>}</w:t>
      </w:r>
      <w:r w:rsidR="00444C52" w:rsidRPr="00403753">
        <w:rPr>
          <w:rFonts w:asciiTheme="majorHAnsi" w:hAnsiTheme="majorHAnsi" w:cs="Cambria"/>
          <w:b/>
          <w:bCs/>
          <w:color w:val="000000"/>
        </w:rPr>
        <w:t xml:space="preserve"> {{ </w:t>
      </w:r>
      <w:proofErr w:type="spellStart"/>
      <w:r w:rsidR="00954F15" w:rsidRPr="00403753">
        <w:rPr>
          <w:rFonts w:asciiTheme="majorHAnsi" w:hAnsiTheme="majorHAnsi"/>
        </w:rPr>
        <w:t>referVet</w:t>
      </w:r>
      <w:proofErr w:type="spellEnd"/>
      <w:r w:rsidR="00444C52" w:rsidRPr="00403753">
        <w:rPr>
          <w:rFonts w:asciiTheme="majorHAnsi" w:hAnsiTheme="majorHAnsi" w:cs="Cambria"/>
          <w:b/>
          <w:bCs/>
          <w:color w:val="000000"/>
        </w:rPr>
        <w:t>}}</w:t>
      </w:r>
      <w:r w:rsidR="009C6E0E" w:rsidRPr="00403753">
        <w:rPr>
          <w:rFonts w:asciiTheme="majorHAnsi" w:hAnsiTheme="majorHAnsi" w:cs="Cambria"/>
          <w:b/>
          <w:bCs/>
          <w:color w:val="000000"/>
        </w:rPr>
        <w:t xml:space="preserve"> {%r </w:t>
      </w:r>
      <w:proofErr w:type="spellStart"/>
      <w:r w:rsidR="009C6E0E" w:rsidRPr="00403753">
        <w:rPr>
          <w:rFonts w:asciiTheme="majorHAnsi" w:hAnsiTheme="majorHAnsi" w:cs="Cambria"/>
          <w:b/>
          <w:bCs/>
          <w:color w:val="000000"/>
        </w:rPr>
        <w:t>else</w:t>
      </w:r>
      <w:proofErr w:type="spellEnd"/>
      <w:r w:rsidR="009C6E0E" w:rsidRPr="00403753">
        <w:rPr>
          <w:rFonts w:asciiTheme="majorHAnsi" w:hAnsiTheme="majorHAnsi" w:cs="Cambria"/>
          <w:b/>
          <w:bCs/>
          <w:color w:val="000000"/>
        </w:rPr>
        <w:t xml:space="preserve"> %}</w:t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>{%r </w:t>
      </w:r>
      <w:proofErr w:type="spellStart"/>
      <w:r w:rsidR="00804A6D" w:rsidRPr="00403753">
        <w:rPr>
          <w:rFonts w:asciiTheme="majorHAnsi" w:hAnsiTheme="majorHAnsi" w:cs="Cambria"/>
          <w:b/>
          <w:bCs/>
          <w:color w:val="000000"/>
        </w:rPr>
        <w:t>endif</w:t>
      </w:r>
      <w:proofErr w:type="spellEnd"/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> %}</w:t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{{</w:t>
      </w:r>
      <w:proofErr w:type="spellStart"/>
      <w:r w:rsidR="00954F15" w:rsidRPr="00403753">
        <w:rPr>
          <w:rFonts w:asciiTheme="majorHAnsi" w:hAnsiTheme="majorHAnsi"/>
        </w:rPr>
        <w:t>cardiologicalAnalysis</w:t>
      </w:r>
      <w:proofErr w:type="spellEnd"/>
      <w:r w:rsidR="00B6538F" w:rsidRPr="00403753">
        <w:rPr>
          <w:rFonts w:asciiTheme="majorHAnsi" w:hAnsiTheme="majorHAnsi" w:cs="Cambria"/>
          <w:lang w:val="en-US"/>
        </w:rPr>
        <w:t>}}</w:t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>:</w:t>
      </w:r>
      <w:r w:rsidR="00C562EA" w:rsidRPr="00403753">
        <w:rPr>
          <w:rFonts w:asciiTheme="majorHAnsi" w:hAnsiTheme="majorHAnsi" w:cs="Cambria"/>
        </w:rPr>
        <w:t xml:space="preserve"> {%r</w:t>
      </w:r>
      <w:r w:rsidR="00B87B9C" w:rsidRPr="00403753">
        <w:rPr>
          <w:rFonts w:asciiTheme="majorHAnsi" w:hAnsiTheme="majorHAnsi" w:cs="Cambria"/>
        </w:rPr>
        <w:t xml:space="preserve"> </w:t>
      </w:r>
      <w:r w:rsidR="00C562EA" w:rsidRPr="00403753">
        <w:rPr>
          <w:rFonts w:asciiTheme="majorHAnsi" w:hAnsiTheme="majorHAnsi" w:cs="Cambria"/>
        </w:rPr>
        <w:t xml:space="preserve">if </w:t>
      </w:r>
      <w:proofErr w:type="spellStart"/>
      <w:r w:rsidR="00C562EA" w:rsidRPr="00403753">
        <w:rPr>
          <w:rFonts w:asciiTheme="majorHAnsi" w:hAnsiTheme="majorHAnsi"/>
        </w:rPr>
        <w:t>radiologicalChestAnalysis</w:t>
      </w:r>
      <w:proofErr w:type="spellEnd"/>
      <w:r w:rsidR="00C562EA" w:rsidRPr="00403753">
        <w:rPr>
          <w:rFonts w:asciiTheme="majorHAnsi" w:hAnsiTheme="majorHAnsi"/>
        </w:rPr>
        <w:t xml:space="preserve"> %</w:t>
      </w:r>
      <w:r w:rsidR="00C562EA" w:rsidRPr="00403753">
        <w:rPr>
          <w:rFonts w:asciiTheme="majorHAnsi" w:hAnsiTheme="majorHAnsi" w:cs="Cambria"/>
          <w:color w:val="000000"/>
        </w:rPr>
        <w:t>}</w:t>
      </w:r>
      <w:r w:rsidR="00B6538F" w:rsidRPr="00403753">
        <w:rPr>
          <w:rFonts w:asciiTheme="majorHAnsi" w:hAnsiTheme="majorHAnsi" w:cs="Cambria"/>
        </w:rPr>
        <w:t xml:space="preserve"> </w:t>
      </w:r>
      <w:r w:rsidR="00444C52" w:rsidRPr="00403753">
        <w:rPr>
          <w:rFonts w:asciiTheme="majorHAnsi" w:hAnsiTheme="majorHAnsi" w:cs="Cambria"/>
        </w:rPr>
        <w:t>{{</w:t>
      </w:r>
      <w:proofErr w:type="spellStart"/>
      <w:r w:rsidR="00954F15" w:rsidRPr="00403753">
        <w:rPr>
          <w:rFonts w:asciiTheme="majorHAnsi" w:hAnsiTheme="majorHAnsi"/>
        </w:rPr>
        <w:t>radiologicalChestAnalysis</w:t>
      </w:r>
      <w:proofErr w:type="spellEnd"/>
      <w:r w:rsidR="00444C52" w:rsidRPr="00403753">
        <w:rPr>
          <w:rFonts w:asciiTheme="majorHAnsi" w:hAnsiTheme="majorHAnsi" w:cs="Cambria"/>
        </w:rPr>
        <w:t>}}</w:t>
      </w:r>
      <w:r w:rsidR="00C562EA" w:rsidRPr="00403753">
        <w:rPr>
          <w:rFonts w:asciiTheme="majorHAnsi" w:hAnsiTheme="majorHAnsi" w:cs="Cambria"/>
          <w:color w:val="000000"/>
        </w:rPr>
        <w:t xml:space="preserve">{%r </w:t>
      </w:r>
      <w:proofErr w:type="spellStart"/>
      <w:r w:rsidR="00C562EA" w:rsidRPr="00403753">
        <w:rPr>
          <w:rFonts w:asciiTheme="majorHAnsi" w:hAnsiTheme="majorHAnsi" w:cs="Cambria"/>
          <w:color w:val="000000"/>
        </w:rPr>
        <w:t>else</w:t>
      </w:r>
      <w:proofErr w:type="spellEnd"/>
      <w:r w:rsidR="00C562EA" w:rsidRPr="00403753">
        <w:rPr>
          <w:rFonts w:asciiTheme="majorHAnsi" w:hAnsiTheme="majorHAnsi" w:cs="Cambria"/>
          <w:color w:val="000000"/>
        </w:rPr>
        <w:t xml:space="preserve"> %} </w:t>
      </w:r>
      <w:r w:rsidR="00B87B9C" w:rsidRPr="00403753">
        <w:rPr>
          <w:rFonts w:asciiTheme="majorHAnsi" w:hAnsiTheme="majorHAnsi" w:cs="Cambria"/>
          <w:color w:val="000000"/>
        </w:rPr>
        <w:t>-</w:t>
      </w:r>
      <w:r w:rsidR="00C562EA" w:rsidRPr="00403753">
        <w:rPr>
          <w:rFonts w:asciiTheme="majorHAnsi" w:hAnsiTheme="majorHAnsi" w:cs="Cambria"/>
          <w:color w:val="000000"/>
        </w:rPr>
        <w:t xml:space="preserve"> {%r </w:t>
      </w:r>
      <w:proofErr w:type="spellStart"/>
      <w:r w:rsidR="00C562EA" w:rsidRPr="00403753">
        <w:rPr>
          <w:rFonts w:asciiTheme="majorHAnsi" w:hAnsiTheme="majorHAnsi" w:cs="Cambria"/>
          <w:color w:val="000000"/>
        </w:rPr>
        <w:t>endif</w:t>
      </w:r>
      <w:proofErr w:type="spellEnd"/>
      <w:r w:rsidR="00C562EA" w:rsidRPr="00403753">
        <w:rPr>
          <w:rFonts w:asciiTheme="majorHAnsi" w:hAnsiTheme="majorHAnsi" w:cs="Cambria"/>
          <w:color w:val="000000"/>
        </w:rPr>
        <w:t xml:space="preserve"> %}</w:t>
      </w:r>
    </w:p>
    <w:p w14:paraId="49AB4EC8" w14:textId="192B4E56" w:rsidR="00D656F5" w:rsidRPr="00403753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444C52" w:rsidRPr="00403753">
        <w:rPr>
          <w:rFonts w:asciiTheme="majorHAnsi" w:hAnsiTheme="majorHAnsi" w:cs="Cambria"/>
        </w:rPr>
        <w:t>{{</w:t>
      </w:r>
      <w:proofErr w:type="spellStart"/>
      <w:r w:rsidR="00954F15" w:rsidRPr="00403753">
        <w:rPr>
          <w:rFonts w:asciiTheme="majorHAnsi" w:hAnsiTheme="majorHAnsi"/>
        </w:rPr>
        <w:t>medication</w:t>
      </w:r>
      <w:proofErr w:type="spellEnd"/>
      <w:r w:rsidR="00B6538F" w:rsidRPr="00403753">
        <w:rPr>
          <w:rFonts w:asciiTheme="majorHAnsi" w:hAnsiTheme="majorHAnsi" w:cs="Cambria"/>
          <w:b/>
        </w:rPr>
        <w:t>}}</w:t>
      </w:r>
      <w:r w:rsidR="00A72928" w:rsidRPr="00403753">
        <w:rPr>
          <w:rFonts w:asciiTheme="majorHAnsi" w:hAnsiTheme="majorHAnsi" w:cs="Cambria"/>
          <w:b/>
        </w:rPr>
        <w:t xml:space="preserve"> </w:t>
      </w:r>
      <w:r w:rsidR="00A72928" w:rsidRPr="00403753">
        <w:rPr>
          <w:rFonts w:asciiTheme="majorHAnsi" w:hAnsiTheme="majorHAnsi" w:cs="Cambria"/>
          <w:bCs/>
        </w:rPr>
        <w:t>(</w:t>
      </w:r>
      <w:r w:rsidR="00B6538F" w:rsidRPr="00403753">
        <w:rPr>
          <w:rFonts w:asciiTheme="majorHAnsi" w:hAnsiTheme="majorHAnsi" w:cs="Cambria"/>
          <w:bCs/>
        </w:rPr>
        <w:t>{{</w:t>
      </w:r>
      <w:r w:rsidR="00954F15" w:rsidRPr="00403753">
        <w:rPr>
          <w:rFonts w:asciiTheme="majorHAnsi" w:hAnsiTheme="majorHAnsi"/>
        </w:rPr>
        <w:t>dose1</w:t>
      </w:r>
      <w:r w:rsidR="00B6538F" w:rsidRPr="00403753">
        <w:rPr>
          <w:rFonts w:asciiTheme="majorHAnsi" w:hAnsiTheme="majorHAnsi" w:cs="Cambria"/>
          <w:bCs/>
        </w:rPr>
        <w:t>}} {{</w:t>
      </w:r>
      <w:r w:rsidR="00954F15" w:rsidRPr="00403753">
        <w:rPr>
          <w:rFonts w:asciiTheme="majorHAnsi" w:hAnsiTheme="majorHAnsi"/>
        </w:rPr>
        <w:t>dose2</w:t>
      </w:r>
      <w:r w:rsidR="00B6538F" w:rsidRPr="00403753">
        <w:rPr>
          <w:rFonts w:asciiTheme="majorHAnsi" w:hAnsiTheme="majorHAnsi" w:cs="Cambria"/>
          <w:bCs/>
        </w:rPr>
        <w:t>}}</w:t>
      </w:r>
      <w:r w:rsidR="00444C52" w:rsidRPr="00403753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>{{</w:t>
      </w:r>
      <w:proofErr w:type="spellStart"/>
      <w:r w:rsidR="00647E33" w:rsidRPr="00403753">
        <w:rPr>
          <w:rFonts w:asciiTheme="majorHAnsi" w:hAnsiTheme="majorHAnsi"/>
        </w:rPr>
        <w:t>auditoryFindings</w:t>
      </w:r>
      <w:proofErr w:type="spellEnd"/>
      <w:r w:rsidR="00444C52" w:rsidRPr="00403753">
        <w:rPr>
          <w:rFonts w:asciiTheme="majorHAnsi" w:hAnsiTheme="majorHAnsi" w:cs="Cambria"/>
          <w:lang w:val="el-GR"/>
        </w:rPr>
        <w:t>}}</w:t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proofErr w:type="spellStart"/>
      <w:r w:rsidR="00621458" w:rsidRPr="00403753">
        <w:rPr>
          <w:rFonts w:asciiTheme="majorHAnsi" w:hAnsiTheme="majorHAnsi"/>
        </w:rPr>
        <w:t>auditoryLung</w:t>
      </w:r>
      <w:proofErr w:type="spellEnd"/>
      <w:r w:rsidR="00B6538F" w:rsidRPr="00403753">
        <w:rPr>
          <w:rFonts w:asciiTheme="majorHAnsi" w:hAnsiTheme="majorHAnsi" w:cs="Cambria"/>
          <w:lang w:val="en-US"/>
        </w:rPr>
        <w:t>}}</w:t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{{</w:t>
      </w:r>
      <w:proofErr w:type="spellStart"/>
      <w:r w:rsidR="00621458" w:rsidRPr="00403753">
        <w:rPr>
          <w:rFonts w:asciiTheme="majorHAnsi" w:hAnsiTheme="majorHAnsi"/>
        </w:rPr>
        <w:t>cough</w:t>
      </w:r>
      <w:proofErr w:type="spellEnd"/>
      <w:r w:rsidR="00B6538F" w:rsidRPr="00403753">
        <w:rPr>
          <w:rFonts w:asciiTheme="majorHAnsi" w:hAnsiTheme="majorHAnsi" w:cs="Cambria"/>
          <w:lang w:val="en-US"/>
        </w:rPr>
        <w:t>}}</w:t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proofErr w:type="spellStart"/>
      <w:r w:rsidR="00621458" w:rsidRPr="00403753">
        <w:rPr>
          <w:rFonts w:asciiTheme="majorHAnsi" w:hAnsiTheme="majorHAnsi"/>
        </w:rPr>
        <w:t>heartRate</w:t>
      </w:r>
      <w:proofErr w:type="spellEnd"/>
      <w:r w:rsidR="00B6538F" w:rsidRPr="00403753">
        <w:rPr>
          <w:rFonts w:asciiTheme="majorHAnsi" w:hAnsiTheme="majorHAnsi" w:cs="Cambria"/>
          <w:lang w:val="en-US"/>
        </w:rPr>
        <w:t>}}</w:t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8" w:name="_Hlk19282453"/>
      <w:r w:rsidRPr="00403753">
        <w:rPr>
          <w:rFonts w:asciiTheme="majorHAnsi" w:hAnsiTheme="majorHAnsi" w:cs="Cambria"/>
          <w:lang w:val="en-US"/>
        </w:rPr>
        <w:t xml:space="preserve">{%r if </w:t>
      </w:r>
      <w:proofErr w:type="spellStart"/>
      <w:r w:rsidRPr="00403753">
        <w:rPr>
          <w:rFonts w:asciiTheme="majorHAnsi" w:hAnsiTheme="majorHAnsi"/>
        </w:rPr>
        <w:t>mucous</w:t>
      </w:r>
      <w:proofErr w:type="spellEnd"/>
      <w:r w:rsidRPr="00403753">
        <w:rPr>
          <w:rFonts w:asciiTheme="majorHAnsi" w:hAnsiTheme="majorHAnsi"/>
        </w:rPr>
        <w:t xml:space="preserve"> %</w:t>
      </w:r>
      <w:r w:rsidRPr="00403753">
        <w:rPr>
          <w:rFonts w:asciiTheme="majorHAnsi" w:hAnsiTheme="majorHAnsi" w:cs="Cambria"/>
          <w:color w:val="000000"/>
        </w:rPr>
        <w:t>}</w:t>
      </w:r>
      <w:r w:rsidRPr="00403753">
        <w:rPr>
          <w:rFonts w:asciiTheme="majorHAnsi" w:hAnsiTheme="majorHAnsi" w:cs="Cambria"/>
          <w:color w:val="000000"/>
          <w:lang w:val="en-US"/>
        </w:rPr>
        <w:t xml:space="preserve"> {</w:t>
      </w:r>
      <w:r w:rsidRPr="00403753">
        <w:rPr>
          <w:rFonts w:asciiTheme="majorHAnsi" w:hAnsiTheme="majorHAnsi" w:cs="Cambria"/>
          <w:lang w:val="en-US"/>
        </w:rPr>
        <w:t xml:space="preserve">%r if </w:t>
      </w:r>
      <w:proofErr w:type="spellStart"/>
      <w:r w:rsidRPr="00403753">
        <w:rPr>
          <w:rFonts w:asciiTheme="majorHAnsi" w:hAnsiTheme="majorHAnsi"/>
        </w:rPr>
        <w:t>mucous</w:t>
      </w:r>
      <w:proofErr w:type="spellEnd"/>
      <w:r w:rsidR="00403753" w:rsidRPr="00403753">
        <w:rPr>
          <w:rFonts w:asciiTheme="majorHAnsi" w:hAnsiTheme="majorHAnsi" w:cs="Cambria"/>
          <w:b/>
          <w:bCs/>
          <w:color w:val="000000"/>
          <w:lang w:val="en-US"/>
        </w:rPr>
        <w:t>=</w:t>
      </w:r>
      <w:r w:rsidR="00403753" w:rsidRPr="00403753">
        <w:rPr>
          <w:rFonts w:asciiTheme="majorHAnsi" w:hAnsiTheme="majorHAnsi" w:cs="Cambria"/>
          <w:b/>
          <w:bCs/>
          <w:color w:val="000000"/>
          <w:lang w:val="en-US"/>
        </w:rPr>
        <w:t>=</w:t>
      </w:r>
      <w:r w:rsidR="00403753" w:rsidRPr="00403753">
        <w:rPr>
          <w:rFonts w:asciiTheme="majorHAnsi" w:hAnsiTheme="majorHAnsi" w:cs="Cambria"/>
          <w:color w:val="000000"/>
          <w:lang w:val="en-US"/>
        </w:rPr>
        <w:t>’</w:t>
      </w:r>
      <w:r w:rsidR="00403753" w:rsidRPr="00403753">
        <w:rPr>
          <w:rFonts w:asciiTheme="majorHAnsi" w:hAnsiTheme="majorHAnsi" w:cs="Cambria"/>
          <w:color w:val="000000"/>
          <w:lang w:val="el-GR"/>
        </w:rPr>
        <w:t>ΔΕ</w:t>
      </w:r>
      <w:r w:rsidR="00403753" w:rsidRPr="00403753">
        <w:rPr>
          <w:rFonts w:asciiTheme="majorHAnsi" w:hAnsiTheme="majorHAnsi" w:cs="Cambria"/>
          <w:color w:val="000000"/>
          <w:lang w:val="en-US"/>
        </w:rPr>
        <w:t>.’</w:t>
      </w:r>
      <w:r w:rsidRPr="00403753">
        <w:rPr>
          <w:rFonts w:asciiTheme="majorHAnsi" w:hAnsiTheme="majorHAnsi"/>
        </w:rPr>
        <w:t xml:space="preserve"> %</w:t>
      </w:r>
      <w:r w:rsidRPr="00403753">
        <w:rPr>
          <w:rFonts w:asciiTheme="majorHAnsi" w:hAnsiTheme="majorHAnsi" w:cs="Cambria"/>
          <w:color w:val="000000"/>
        </w:rPr>
        <w:t>}</w:t>
      </w:r>
      <w:r w:rsidR="00403753" w:rsidRPr="00403753">
        <w:rPr>
          <w:rFonts w:asciiTheme="majorHAnsi" w:hAnsiTheme="majorHAnsi" w:cs="Cambria"/>
          <w:color w:val="000000"/>
        </w:rPr>
        <w:t xml:space="preserve"> </w:t>
      </w:r>
      <w:r w:rsidR="00403753" w:rsidRPr="00403753">
        <w:rPr>
          <w:rFonts w:asciiTheme="majorHAnsi" w:hAnsiTheme="majorHAnsi" w:cs="Cambria"/>
          <w:color w:val="000000"/>
          <w:lang w:val="el-GR"/>
        </w:rPr>
        <w:t>Χροιά</w:t>
      </w:r>
      <w:r w:rsidR="00403753" w:rsidRPr="00403753">
        <w:rPr>
          <w:rFonts w:asciiTheme="majorHAnsi" w:hAnsiTheme="majorHAnsi" w:cs="Cambria"/>
          <w:color w:val="000000"/>
        </w:rPr>
        <w:t xml:space="preserve"> </w:t>
      </w:r>
      <w:proofErr w:type="gramStart"/>
      <w:r w:rsidR="00403753" w:rsidRPr="00403753">
        <w:rPr>
          <w:rFonts w:asciiTheme="majorHAnsi" w:hAnsiTheme="majorHAnsi" w:cs="Cambria"/>
          <w:color w:val="000000"/>
          <w:lang w:val="el-GR"/>
        </w:rPr>
        <w:t>βλεννογόνων</w:t>
      </w:r>
      <w:r w:rsidR="00403753" w:rsidRPr="00403753">
        <w:rPr>
          <w:rFonts w:asciiTheme="majorHAnsi" w:hAnsiTheme="majorHAnsi" w:cs="Cambria"/>
          <w:color w:val="000000"/>
        </w:rPr>
        <w:t>:</w:t>
      </w:r>
      <w:proofErr w:type="gramEnd"/>
      <w:r w:rsidR="00403753" w:rsidRPr="00403753">
        <w:rPr>
          <w:rFonts w:asciiTheme="majorHAnsi" w:hAnsiTheme="majorHAnsi" w:cs="Cambria"/>
          <w:color w:val="000000"/>
        </w:rPr>
        <w:t xml:space="preserve"> </w:t>
      </w:r>
      <w:r w:rsidRPr="00403753">
        <w:rPr>
          <w:rFonts w:asciiTheme="majorHAnsi" w:hAnsiTheme="majorHAnsi" w:cs="Cambria"/>
          <w:color w:val="000000"/>
        </w:rPr>
        <w:t xml:space="preserve"> {{ </w:t>
      </w:r>
      <w:proofErr w:type="spellStart"/>
      <w:r w:rsidRPr="00403753">
        <w:rPr>
          <w:rFonts w:asciiTheme="majorHAnsi" w:hAnsiTheme="majorHAnsi"/>
        </w:rPr>
        <w:t>mucous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</w:t>
      </w:r>
      <w:r w:rsidRPr="00403753">
        <w:rPr>
          <w:rFonts w:asciiTheme="majorHAnsi" w:hAnsiTheme="majorHAnsi" w:cs="Cambria"/>
          <w:color w:val="000000"/>
        </w:rPr>
        <w:t xml:space="preserve">}} {%r </w:t>
      </w:r>
      <w:proofErr w:type="spellStart"/>
      <w:r w:rsidRPr="00403753">
        <w:rPr>
          <w:rFonts w:asciiTheme="majorHAnsi" w:hAnsiTheme="majorHAnsi" w:cs="Cambria"/>
          <w:color w:val="000000"/>
        </w:rPr>
        <w:t>else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</w:t>
      </w:r>
      <w:r w:rsidRPr="00403753">
        <w:rPr>
          <w:rFonts w:asciiTheme="majorHAnsi" w:hAnsiTheme="majorHAnsi" w:cs="Cambria"/>
          <w:color w:val="000000"/>
        </w:rPr>
        <w:t xml:space="preserve"> </w:t>
      </w:r>
      <w:r w:rsidR="00403753" w:rsidRPr="00403753">
        <w:rPr>
          <w:rFonts w:asciiTheme="majorHAnsi" w:hAnsiTheme="majorHAnsi" w:cs="Cambria"/>
        </w:rPr>
        <w:t>{{</w:t>
      </w:r>
      <w:proofErr w:type="spellStart"/>
      <w:r w:rsidR="00403753" w:rsidRPr="00403753">
        <w:rPr>
          <w:rFonts w:asciiTheme="majorHAnsi" w:hAnsiTheme="majorHAnsi"/>
        </w:rPr>
        <w:t>mucous</w:t>
      </w:r>
      <w:proofErr w:type="spellEnd"/>
      <w:r w:rsidR="00403753" w:rsidRPr="00403753">
        <w:rPr>
          <w:rFonts w:asciiTheme="majorHAnsi" w:hAnsiTheme="majorHAnsi" w:cs="Cambria"/>
        </w:rPr>
        <w:t>}}</w:t>
      </w:r>
      <w:r w:rsidRPr="00403753">
        <w:rPr>
          <w:rFonts w:asciiTheme="majorHAnsi" w:hAnsiTheme="majorHAnsi" w:cs="Cambria"/>
          <w:color w:val="000000"/>
        </w:rPr>
        <w:t xml:space="preserve"> {%r </w:t>
      </w:r>
      <w:proofErr w:type="spellStart"/>
      <w:r w:rsidRPr="00403753">
        <w:rPr>
          <w:rFonts w:asciiTheme="majorHAnsi" w:hAnsiTheme="majorHAnsi" w:cs="Cambria"/>
          <w:color w:val="000000"/>
        </w:rPr>
        <w:t>endif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</w:t>
      </w:r>
      <w:r w:rsidR="00403753" w:rsidRPr="00403753">
        <w:rPr>
          <w:rFonts w:asciiTheme="majorHAnsi" w:hAnsiTheme="majorHAnsi" w:cs="Cambria"/>
          <w:color w:val="000000"/>
        </w:rPr>
        <w:t xml:space="preserve"> </w:t>
      </w:r>
      <w:r w:rsidR="00403753" w:rsidRPr="00403753">
        <w:rPr>
          <w:rFonts w:asciiTheme="majorHAnsi" w:hAnsiTheme="majorHAnsi" w:cs="Cambria"/>
          <w:color w:val="000000"/>
        </w:rPr>
        <w:t xml:space="preserve">{%r </w:t>
      </w:r>
      <w:proofErr w:type="spellStart"/>
      <w:r w:rsidR="00403753" w:rsidRPr="00403753">
        <w:rPr>
          <w:rFonts w:asciiTheme="majorHAnsi" w:hAnsiTheme="majorHAnsi" w:cs="Cambria"/>
          <w:color w:val="000000"/>
        </w:rPr>
        <w:t>endif</w:t>
      </w:r>
      <w:proofErr w:type="spellEnd"/>
      <w:r w:rsidR="00403753" w:rsidRPr="00403753">
        <w:rPr>
          <w:rFonts w:asciiTheme="majorHAnsi" w:hAnsiTheme="majorHAnsi" w:cs="Cambria"/>
          <w:color w:val="000000"/>
        </w:rPr>
        <w:t xml:space="preserve"> %}</w:t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9" w:name="_Hlk19280949"/>
      <w:r w:rsidRPr="00403753">
        <w:rPr>
          <w:rFonts w:asciiTheme="majorHAnsi" w:hAnsiTheme="majorHAnsi" w:cs="Cambria"/>
          <w:lang w:val="en-US"/>
        </w:rPr>
        <w:t>{{</w:t>
      </w:r>
      <w:r w:rsidR="00621458" w:rsidRPr="00403753">
        <w:rPr>
          <w:rFonts w:asciiTheme="majorHAnsi" w:hAnsiTheme="majorHAnsi"/>
        </w:rPr>
        <w:t>dental</w:t>
      </w:r>
      <w:r w:rsidRPr="00403753">
        <w:rPr>
          <w:rFonts w:asciiTheme="majorHAnsi" w:hAnsiTheme="majorHAnsi" w:cs="Cambria"/>
          <w:lang w:val="en-US"/>
        </w:rPr>
        <w:t>}}</w:t>
      </w:r>
    </w:p>
    <w:bookmarkEnd w:id="8"/>
    <w:bookmarkEnd w:id="9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proofErr w:type="spellStart"/>
      <w:r w:rsidR="00621458" w:rsidRPr="00403753">
        <w:rPr>
          <w:rFonts w:asciiTheme="majorHAnsi" w:hAnsiTheme="majorHAnsi"/>
        </w:rPr>
        <w:t>bodyWeight</w:t>
      </w:r>
      <w:proofErr w:type="spellEnd"/>
      <w:r w:rsidRPr="00403753">
        <w:rPr>
          <w:rFonts w:asciiTheme="majorHAnsi" w:hAnsiTheme="majorHAnsi" w:cs="Cambria"/>
          <w:lang w:val="en-US"/>
        </w:rPr>
        <w:t>}}</w:t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{{</w:t>
      </w:r>
      <w:proofErr w:type="spellStart"/>
      <w:r w:rsidR="00621458" w:rsidRPr="00403753">
        <w:rPr>
          <w:rFonts w:asciiTheme="majorHAnsi" w:hAnsiTheme="majorHAnsi"/>
        </w:rPr>
        <w:t>lymph</w:t>
      </w:r>
      <w:proofErr w:type="spellEnd"/>
      <w:r w:rsidRPr="00403753">
        <w:rPr>
          <w:rFonts w:asciiTheme="majorHAnsi" w:hAnsiTheme="majorHAnsi" w:cs="Cambria"/>
          <w:lang w:val="el-GR"/>
        </w:rPr>
        <w:t>}}</w:t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 xml:space="preserve">Η </w:t>
      </w:r>
      <w:proofErr w:type="spellStart"/>
      <w:r w:rsidRPr="00403753">
        <w:rPr>
          <w:rFonts w:asciiTheme="majorHAnsi" w:hAnsiTheme="majorHAnsi" w:cs="Cambria"/>
          <w:color w:val="000000"/>
        </w:rPr>
        <w:t>εξέτ</w:t>
      </w:r>
      <w:proofErr w:type="spellEnd"/>
      <w:r w:rsidRPr="00403753">
        <w:rPr>
          <w:rFonts w:asciiTheme="majorHAnsi" w:hAnsiTheme="majorHAnsi" w:cs="Cambria"/>
          <w:color w:val="000000"/>
        </w:rPr>
        <w:t>αση πρα</w:t>
      </w:r>
      <w:proofErr w:type="spellStart"/>
      <w:r w:rsidRPr="00403753">
        <w:rPr>
          <w:rFonts w:asciiTheme="majorHAnsi" w:hAnsiTheme="majorHAnsi" w:cs="Cambria"/>
          <w:color w:val="000000"/>
        </w:rPr>
        <w:t>γμ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ατοποιήθηκε </w:t>
      </w:r>
      <w:proofErr w:type="spellStart"/>
      <w:r w:rsidRPr="00403753">
        <w:rPr>
          <w:rFonts w:asciiTheme="majorHAnsi" w:hAnsiTheme="majorHAnsi" w:cs="Cambria"/>
          <w:color w:val="000000"/>
        </w:rPr>
        <w:t>με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κα</w:t>
      </w:r>
      <w:proofErr w:type="spellStart"/>
      <w:r w:rsidRPr="00403753">
        <w:rPr>
          <w:rFonts w:asciiTheme="majorHAnsi" w:hAnsiTheme="majorHAnsi" w:cs="Cambria"/>
          <w:color w:val="000000"/>
        </w:rPr>
        <w:t>ρδιολογικές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</w:t>
      </w:r>
      <w:proofErr w:type="spellStart"/>
      <w:r w:rsidRPr="00403753">
        <w:rPr>
          <w:rFonts w:asciiTheme="majorHAnsi" w:hAnsiTheme="majorHAnsi" w:cs="Cambria"/>
          <w:color w:val="000000"/>
        </w:rPr>
        <w:t>μονοκρυστ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αλλικές </w:t>
      </w:r>
      <w:proofErr w:type="spellStart"/>
      <w:r w:rsidRPr="00403753">
        <w:rPr>
          <w:rFonts w:asciiTheme="majorHAnsi" w:hAnsiTheme="majorHAnsi" w:cs="Cambria"/>
          <w:color w:val="000000"/>
        </w:rPr>
        <w:t>κεφ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αλές </w:t>
      </w:r>
      <w:proofErr w:type="spellStart"/>
      <w:r w:rsidRPr="00403753">
        <w:rPr>
          <w:rFonts w:asciiTheme="majorHAnsi" w:hAnsiTheme="majorHAnsi" w:cs="Cambria"/>
          <w:color w:val="000000"/>
        </w:rPr>
        <w:t>phased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</w:t>
      </w:r>
      <w:proofErr w:type="spellStart"/>
      <w:r w:rsidRPr="00403753">
        <w:rPr>
          <w:rFonts w:asciiTheme="majorHAnsi" w:hAnsiTheme="majorHAnsi" w:cs="Cambria"/>
          <w:color w:val="000000"/>
        </w:rPr>
        <w:t>array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(P 2-9 &amp; P 1-5 </w:t>
      </w:r>
      <w:proofErr w:type="spellStart"/>
      <w:r w:rsidRPr="00403753">
        <w:rPr>
          <w:rFonts w:asciiTheme="majorHAnsi" w:hAnsiTheme="majorHAnsi" w:cs="Cambria"/>
          <w:color w:val="000000"/>
        </w:rPr>
        <w:t>mHz</w:t>
      </w:r>
      <w:proofErr w:type="spellEnd"/>
      <w:r w:rsidRPr="00403753">
        <w:rPr>
          <w:rFonts w:asciiTheme="majorHAnsi" w:hAnsiTheme="majorHAnsi" w:cs="Cambria"/>
          <w:color w:val="000000"/>
        </w:rPr>
        <w:t>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403753">
              <w:rPr>
                <w:rFonts w:asciiTheme="majorHAnsi" w:hAnsiTheme="majorHAnsi" w:cs="Arabic Typesetting"/>
              </w:rPr>
              <w:t>IVSd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403753">
              <w:rPr>
                <w:rFonts w:asciiTheme="majorHAnsi" w:hAnsiTheme="majorHAnsi" w:cs="Arabic Typesetting"/>
              </w:rPr>
              <w:t>LVDd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</w:t>
            </w:r>
            <w:proofErr w:type="gramStart"/>
            <w:r w:rsidRPr="00403753">
              <w:rPr>
                <w:rFonts w:asciiTheme="majorHAnsi" w:hAnsiTheme="majorHAnsi" w:cs="Cambria"/>
              </w:rPr>
              <w:t>mitral</w:t>
            </w:r>
            <w:proofErr w:type="gramEnd"/>
            <w:r w:rsidRPr="00403753">
              <w:rPr>
                <w:rFonts w:asciiTheme="majorHAnsi" w:hAnsiTheme="majorHAnsi" w:cs="Cambria"/>
              </w:rPr>
              <w:t xml:space="preserve"> </w:t>
            </w:r>
            <w:proofErr w:type="spellStart"/>
            <w:r w:rsidRPr="00403753">
              <w:rPr>
                <w:rFonts w:asciiTheme="majorHAnsi" w:hAnsiTheme="majorHAnsi" w:cs="Cambria"/>
              </w:rPr>
              <w:t>leaflet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403753">
              <w:rPr>
                <w:rFonts w:asciiTheme="majorHAnsi" w:hAnsiTheme="majorHAnsi" w:cs="Arabic Typesetting"/>
              </w:rPr>
              <w:t>PWd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Mitral E/A </w:t>
            </w:r>
            <w:proofErr w:type="spellStart"/>
            <w:r w:rsidRPr="00403753">
              <w:rPr>
                <w:rFonts w:asciiTheme="majorHAnsi" w:hAnsiTheme="majorHAnsi" w:cs="Cambria"/>
              </w:rPr>
              <w:t>wave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eg</w:t>
            </w:r>
            <w:proofErr w:type="spellEnd"/>
            <w:r w:rsidRPr="00403753">
              <w:rPr>
                <w:rFonts w:asciiTheme="majorHAnsi" w:hAnsiTheme="majorHAnsi" w:cs="Cambria"/>
                <w:lang w:val="de-DE"/>
              </w:rPr>
              <w:t xml:space="preserve">. 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Tric</w:t>
            </w:r>
            <w:proofErr w:type="spellEnd"/>
            <w:r w:rsidRPr="00403753">
              <w:rPr>
                <w:rFonts w:asciiTheme="majorHAnsi" w:hAnsiTheme="majorHAnsi" w:cs="Cambria"/>
                <w:lang w:val="de-DE"/>
              </w:rPr>
              <w:t xml:space="preserve">. reg. 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</w:t>
            </w:r>
            <w:proofErr w:type="spellStart"/>
            <w:r w:rsidRPr="00403753">
              <w:rPr>
                <w:rFonts w:asciiTheme="majorHAnsi" w:hAnsiTheme="majorHAnsi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Ao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</w:t>
      </w:r>
      <w:proofErr w:type="spellStart"/>
      <w:r w:rsidRPr="00403753">
        <w:rPr>
          <w:rFonts w:asciiTheme="majorHAnsi" w:hAnsiTheme="majorHAnsi" w:cs="Cambria"/>
          <w:lang w:val="el-GR"/>
        </w:rPr>
        <w:t>υπερηχογραφικής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 xml:space="preserve">Δεξιά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 xml:space="preserve"> και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διακοιλιακή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 xml:space="preserve">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</w:t>
      </w:r>
      <w:proofErr w:type="spellStart"/>
      <w:r w:rsidR="002056DB" w:rsidRPr="00403753">
        <w:rPr>
          <w:rFonts w:asciiTheme="majorHAnsi" w:hAnsiTheme="majorHAnsi" w:cs="Cambria"/>
          <w:lang w:val="el-GR"/>
        </w:rPr>
        <w:t>συσπαστικότητα</w:t>
      </w:r>
      <w:proofErr w:type="spellEnd"/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εξέτ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 xml:space="preserve">αση 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του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 xml:space="preserve"> α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ριστερού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 xml:space="preserve"> 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κόλ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>που πα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ρουσιάζει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>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και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διαορτική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</w:t>
      </w:r>
      <w:proofErr w:type="spellStart"/>
      <w:r w:rsidR="002F5BE0" w:rsidRPr="00403753">
        <w:rPr>
          <w:rFonts w:asciiTheme="majorHAnsi" w:hAnsiTheme="majorHAnsi" w:cs="Cambria"/>
          <w:lang w:val="el-GR"/>
        </w:rPr>
        <w:t>ηχο</w:t>
      </w:r>
      <w:r w:rsidR="0077165F" w:rsidRPr="00403753">
        <w:rPr>
          <w:rFonts w:asciiTheme="majorHAnsi" w:hAnsiTheme="majorHAnsi" w:cs="Cambria"/>
          <w:lang w:val="el-GR"/>
        </w:rPr>
        <w:t>γένειας</w:t>
      </w:r>
      <w:proofErr w:type="spellEnd"/>
      <w:r w:rsidR="0077165F" w:rsidRPr="00403753">
        <w:rPr>
          <w:rFonts w:asciiTheme="majorHAnsi" w:hAnsiTheme="majorHAnsi" w:cs="Cambria"/>
          <w:lang w:val="el-GR"/>
        </w:rPr>
        <w:t xml:space="preserve">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proofErr w:type="spellStart"/>
      <w:r w:rsidRPr="00403753">
        <w:rPr>
          <w:rFonts w:asciiTheme="majorHAnsi" w:hAnsiTheme="majorHAnsi" w:cs="Cambria"/>
          <w:lang w:val="el-GR"/>
        </w:rPr>
        <w:t>μεσοκοιλιακής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proofErr w:type="spellStart"/>
      <w:r w:rsidRPr="00403753">
        <w:rPr>
          <w:rFonts w:asciiTheme="majorHAnsi" w:hAnsiTheme="majorHAnsi" w:cs="Cambria"/>
          <w:lang w:val="el-GR"/>
        </w:rPr>
        <w:t>μεσοκολπικής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Αριστερή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 xml:space="preserve">Ο </w:t>
      </w:r>
      <w:proofErr w:type="spellStart"/>
      <w:r w:rsidRPr="00403753">
        <w:rPr>
          <w:rFonts w:asciiTheme="majorHAnsi" w:hAnsiTheme="majorHAnsi" w:cs="Cambria"/>
        </w:rPr>
        <w:t>χώρος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εξώθησης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της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ριστερής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κοιλί</w:t>
      </w:r>
      <w:proofErr w:type="spellEnd"/>
      <w:r w:rsidRPr="00403753">
        <w:rPr>
          <w:rFonts w:asciiTheme="majorHAnsi" w:hAnsiTheme="majorHAnsi" w:cs="Cambria"/>
        </w:rPr>
        <w:t xml:space="preserve">ας </w:t>
      </w:r>
      <w:proofErr w:type="spellStart"/>
      <w:r w:rsidRPr="00403753">
        <w:rPr>
          <w:rFonts w:asciiTheme="majorHAnsi" w:hAnsiTheme="majorHAnsi" w:cs="Cambria"/>
        </w:rPr>
        <w:t>δεν</w:t>
      </w:r>
      <w:proofErr w:type="spellEnd"/>
      <w:r w:rsidRPr="00403753">
        <w:rPr>
          <w:rFonts w:asciiTheme="majorHAnsi" w:hAnsiTheme="majorHAnsi" w:cs="Cambria"/>
        </w:rPr>
        <w:t xml:space="preserve"> πα</w:t>
      </w:r>
      <w:proofErr w:type="spellStart"/>
      <w:r w:rsidRPr="00403753">
        <w:rPr>
          <w:rFonts w:asciiTheme="majorHAnsi" w:hAnsiTheme="majorHAnsi" w:cs="Cambria"/>
        </w:rPr>
        <w:t>ρουσιάζει</w:t>
      </w:r>
      <w:proofErr w:type="spellEnd"/>
      <w:r w:rsidRPr="00403753">
        <w:rPr>
          <w:rFonts w:asciiTheme="majorHAnsi" w:hAnsiTheme="majorHAnsi" w:cs="Cambria"/>
        </w:rPr>
        <w:t xml:space="preserve"> ανα</w:t>
      </w:r>
      <w:proofErr w:type="spellStart"/>
      <w:r w:rsidRPr="00403753">
        <w:rPr>
          <w:rFonts w:asciiTheme="majorHAnsi" w:hAnsiTheme="majorHAnsi" w:cs="Cambria"/>
        </w:rPr>
        <w:t>τομικές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νωμ</w:t>
      </w:r>
      <w:proofErr w:type="spellEnd"/>
      <w:r w:rsidRPr="00403753">
        <w:rPr>
          <w:rFonts w:asciiTheme="majorHAnsi" w:hAnsiTheme="majorHAnsi" w:cs="Cambria"/>
        </w:rPr>
        <w:t>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τόσο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στόμιο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της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ορτής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όσο</w:t>
      </w:r>
      <w:proofErr w:type="spellEnd"/>
      <w:r w:rsidRPr="00403753">
        <w:rPr>
          <w:rFonts w:asciiTheme="majorHAnsi" w:hAnsiTheme="majorHAnsi" w:cs="Cambria"/>
        </w:rPr>
        <w:t xml:space="preserve"> και </w:t>
      </w:r>
      <w:proofErr w:type="spellStart"/>
      <w:r w:rsidRPr="00403753">
        <w:rPr>
          <w:rFonts w:asciiTheme="majorHAnsi" w:hAnsiTheme="majorHAnsi" w:cs="Cambria"/>
        </w:rPr>
        <w:t>στο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τοίχωμ</w:t>
      </w:r>
      <w:proofErr w:type="spellEnd"/>
      <w:r w:rsidRPr="00403753">
        <w:rPr>
          <w:rFonts w:asciiTheme="majorHAnsi" w:hAnsiTheme="majorHAnsi" w:cs="Cambria"/>
        </w:rPr>
        <w:t xml:space="preserve">α </w:t>
      </w:r>
      <w:proofErr w:type="spellStart"/>
      <w:r w:rsidRPr="00403753">
        <w:rPr>
          <w:rFonts w:asciiTheme="majorHAnsi" w:hAnsiTheme="majorHAnsi" w:cs="Cambria"/>
        </w:rPr>
        <w:t>του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μεσοκοιλι</w:t>
      </w:r>
      <w:proofErr w:type="spellEnd"/>
      <w:r w:rsidRPr="00403753">
        <w:rPr>
          <w:rFonts w:asciiTheme="majorHAnsi" w:hAnsiTheme="majorHAnsi" w:cs="Cambria"/>
        </w:rPr>
        <w:t xml:space="preserve">ακού </w:t>
      </w:r>
      <w:proofErr w:type="spellStart"/>
      <w:r w:rsidRPr="00403753">
        <w:rPr>
          <w:rFonts w:asciiTheme="majorHAnsi" w:hAnsiTheme="majorHAnsi" w:cs="Cambria"/>
        </w:rPr>
        <w:t>δι</w:t>
      </w:r>
      <w:proofErr w:type="spellEnd"/>
      <w:r w:rsidRPr="00403753">
        <w:rPr>
          <w:rFonts w:asciiTheme="majorHAnsi" w:hAnsiTheme="majorHAnsi" w:cs="Cambria"/>
        </w:rPr>
        <w:t>αφρ</w:t>
      </w:r>
      <w:r w:rsidR="00FB50D1" w:rsidRPr="00403753">
        <w:rPr>
          <w:rFonts w:asciiTheme="majorHAnsi" w:hAnsiTheme="majorHAnsi" w:cs="Cambria"/>
        </w:rPr>
        <w:t xml:space="preserve">άγματος. </w:t>
      </w:r>
      <w:proofErr w:type="spellStart"/>
      <w:r w:rsidR="00FB50D1" w:rsidRPr="00403753">
        <w:rPr>
          <w:rFonts w:asciiTheme="majorHAnsi" w:hAnsiTheme="majorHAnsi" w:cs="Cambria"/>
        </w:rPr>
        <w:t>Δεν</w:t>
      </w:r>
      <w:proofErr w:type="spellEnd"/>
      <w:r w:rsidR="00FB50D1" w:rsidRPr="00403753">
        <w:rPr>
          <w:rFonts w:asciiTheme="majorHAnsi" w:hAnsiTheme="majorHAnsi" w:cs="Cambria"/>
        </w:rPr>
        <w:t xml:space="preserve"> παρα</w:t>
      </w:r>
      <w:proofErr w:type="spellStart"/>
      <w:r w:rsidR="00FB50D1" w:rsidRPr="00403753">
        <w:rPr>
          <w:rFonts w:asciiTheme="majorHAnsi" w:hAnsiTheme="majorHAnsi" w:cs="Cambria"/>
        </w:rPr>
        <w:t>τηρείτ</w:t>
      </w:r>
      <w:proofErr w:type="spellEnd"/>
      <w:r w:rsidR="00FB50D1" w:rsidRPr="00403753">
        <w:rPr>
          <w:rFonts w:asciiTheme="majorHAnsi" w:hAnsiTheme="majorHAnsi" w:cs="Cambria"/>
        </w:rPr>
        <w:t>αι</w:t>
      </w:r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στρο</w:t>
      </w:r>
      <w:proofErr w:type="spellEnd"/>
      <w:r w:rsidRPr="00403753">
        <w:rPr>
          <w:rFonts w:asciiTheme="majorHAnsi" w:hAnsiTheme="majorHAnsi" w:cs="Cambria"/>
        </w:rPr>
        <w:t xml:space="preserve">βιλώδης </w:t>
      </w:r>
      <w:proofErr w:type="spellStart"/>
      <w:r w:rsidRPr="00403753">
        <w:rPr>
          <w:rFonts w:asciiTheme="majorHAnsi" w:hAnsiTheme="majorHAnsi" w:cs="Cambria"/>
        </w:rPr>
        <w:t>ροή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χώρο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υτό</w:t>
      </w:r>
      <w:proofErr w:type="spellEnd"/>
      <w:r w:rsidRPr="00403753">
        <w:rPr>
          <w:rFonts w:asciiTheme="majorHAnsi" w:hAnsiTheme="majorHAnsi" w:cs="Cambria"/>
        </w:rPr>
        <w:t>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Φυσιολογική </w:t>
      </w:r>
      <w:proofErr w:type="spellStart"/>
      <w:r w:rsidRPr="00403753">
        <w:rPr>
          <w:rFonts w:asciiTheme="majorHAnsi" w:hAnsiTheme="majorHAnsi" w:cs="Cambria"/>
          <w:lang w:val="el-GR"/>
        </w:rPr>
        <w:t>διαμιτροειδική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Δεν παρατηρείται αναγωγή αίματος στον δεξιό κόλπο διαμέσου της </w:t>
      </w:r>
      <w:proofErr w:type="spellStart"/>
      <w:r w:rsidRPr="00403753">
        <w:rPr>
          <w:rFonts w:asciiTheme="majorHAnsi" w:hAnsiTheme="majorHAnsi" w:cs="Cambria"/>
          <w:lang w:val="el-GR"/>
        </w:rPr>
        <w:t>τριγλώχινας</w:t>
      </w:r>
      <w:proofErr w:type="spellEnd"/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proofErr w:type="spellStart"/>
      <w:r w:rsidR="00621458" w:rsidRPr="00403753">
        <w:rPr>
          <w:rFonts w:asciiTheme="majorHAnsi" w:hAnsiTheme="majorHAnsi"/>
        </w:rPr>
        <w:t>ecg</w:t>
      </w:r>
      <w:proofErr w:type="spellEnd"/>
      <w:r w:rsidRPr="00403753">
        <w:rPr>
          <w:rFonts w:asciiTheme="majorHAnsi" w:hAnsiTheme="majorHAnsi" w:cs="Cambria"/>
          <w:lang w:val="en-US"/>
        </w:rPr>
        <w:t>}}</w:t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10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10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</w:t>
      </w:r>
      <w:proofErr w:type="spellStart"/>
      <w:r w:rsidRPr="00403753">
        <w:rPr>
          <w:rFonts w:asciiTheme="majorHAnsi" w:hAnsiTheme="majorHAnsi" w:cs="Cambria"/>
          <w:lang w:val="el-GR"/>
        </w:rPr>
        <w:t>υπερηχογραφικού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 xml:space="preserve">Η </w:t>
      </w:r>
      <w:proofErr w:type="spellStart"/>
      <w:r w:rsidRPr="00403753">
        <w:rPr>
          <w:rFonts w:asciiTheme="majorHAnsi" w:hAnsiTheme="majorHAnsi" w:cs="Cambria"/>
        </w:rPr>
        <w:t>συγκεκριμένη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νόσος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δεν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είν</w:t>
      </w:r>
      <w:proofErr w:type="spellEnd"/>
      <w:r w:rsidRPr="00403753">
        <w:rPr>
          <w:rFonts w:asciiTheme="majorHAnsi" w:hAnsiTheme="majorHAnsi" w:cs="Cambria"/>
        </w:rPr>
        <w:t xml:space="preserve">αι </w:t>
      </w:r>
      <w:proofErr w:type="spellStart"/>
      <w:r w:rsidRPr="00403753">
        <w:rPr>
          <w:rFonts w:asciiTheme="majorHAnsi" w:hAnsiTheme="majorHAnsi" w:cs="Cambria"/>
        </w:rPr>
        <w:t>ιάσιμη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ωστόσο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, </w:t>
      </w:r>
      <w:proofErr w:type="spellStart"/>
      <w:r w:rsidRPr="00403753">
        <w:rPr>
          <w:rFonts w:asciiTheme="majorHAnsi" w:hAnsiTheme="majorHAnsi" w:cs="Cambria"/>
        </w:rPr>
        <w:t>στ</w:t>
      </w:r>
      <w:proofErr w:type="spellEnd"/>
      <w:r w:rsidRPr="00403753">
        <w:rPr>
          <w:rFonts w:asciiTheme="majorHAnsi" w:hAnsiTheme="majorHAnsi" w:cs="Cambria"/>
        </w:rPr>
        <w:t>α α</w:t>
      </w:r>
      <w:proofErr w:type="spellStart"/>
      <w:r w:rsidRPr="00403753">
        <w:rPr>
          <w:rFonts w:asciiTheme="majorHAnsi" w:hAnsiTheme="majorHAnsi" w:cs="Cambria"/>
        </w:rPr>
        <w:t>ρχικά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στάδι</w:t>
      </w:r>
      <w:proofErr w:type="spellEnd"/>
      <w:r w:rsidRPr="00403753">
        <w:rPr>
          <w:rFonts w:asciiTheme="majorHAnsi" w:hAnsiTheme="majorHAnsi" w:cs="Cambria"/>
        </w:rPr>
        <w:t>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συνδυάζετ</w:t>
      </w:r>
      <w:proofErr w:type="spellEnd"/>
      <w:r w:rsidRPr="00403753">
        <w:rPr>
          <w:rFonts w:asciiTheme="majorHAnsi" w:hAnsiTheme="majorHAnsi" w:cs="Cambria"/>
        </w:rPr>
        <w:t xml:space="preserve">αι </w:t>
      </w:r>
      <w:proofErr w:type="spellStart"/>
      <w:r w:rsidRPr="00403753">
        <w:rPr>
          <w:rFonts w:asciiTheme="majorHAnsi" w:hAnsiTheme="majorHAnsi" w:cs="Cambria"/>
        </w:rPr>
        <w:t>με</w:t>
      </w:r>
      <w:proofErr w:type="spellEnd"/>
      <w:r w:rsidRPr="00403753">
        <w:rPr>
          <w:rFonts w:asciiTheme="majorHAnsi" w:hAnsiTheme="majorHAnsi" w:cs="Cambria"/>
        </w:rPr>
        <w:t xml:space="preserve"> κα</w:t>
      </w:r>
      <w:proofErr w:type="spellStart"/>
      <w:r w:rsidRPr="00403753">
        <w:rPr>
          <w:rFonts w:asciiTheme="majorHAnsi" w:hAnsiTheme="majorHAnsi" w:cs="Cambria"/>
        </w:rPr>
        <w:t>λή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</w:t>
      </w:r>
      <w:proofErr w:type="spellStart"/>
      <w:r w:rsidRPr="00403753">
        <w:rPr>
          <w:rFonts w:asciiTheme="majorHAnsi" w:hAnsiTheme="majorHAnsi" w:cs="Cambria"/>
        </w:rPr>
        <w:t>οιότητ</w:t>
      </w:r>
      <w:proofErr w:type="spellEnd"/>
      <w:r w:rsidRPr="00403753">
        <w:rPr>
          <w:rFonts w:asciiTheme="majorHAnsi" w:hAnsiTheme="majorHAnsi" w:cs="Cambria"/>
        </w:rPr>
        <w:t xml:space="preserve">α </w:t>
      </w:r>
      <w:proofErr w:type="spellStart"/>
      <w:r w:rsidRPr="00403753">
        <w:rPr>
          <w:rFonts w:asciiTheme="majorHAnsi" w:hAnsiTheme="majorHAnsi" w:cs="Cambria"/>
        </w:rPr>
        <w:t>ζωής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και </w:t>
      </w:r>
      <w:proofErr w:type="spellStart"/>
      <w:r w:rsidRPr="00403753">
        <w:rPr>
          <w:rFonts w:asciiTheme="majorHAnsi" w:hAnsiTheme="majorHAnsi" w:cs="Cambria"/>
          <w:lang w:val="el-GR"/>
        </w:rPr>
        <w:t>γι’αυτό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</w:t>
      </w:r>
      <w:proofErr w:type="spellStart"/>
      <w:r w:rsidRPr="00403753">
        <w:rPr>
          <w:rFonts w:asciiTheme="majorHAnsi" w:hAnsiTheme="majorHAnsi" w:cs="Cambria"/>
        </w:rPr>
        <w:t>οτρο</w:t>
      </w:r>
      <w:proofErr w:type="spellEnd"/>
      <w:r w:rsidRPr="00403753">
        <w:rPr>
          <w:rFonts w:asciiTheme="majorHAnsi" w:hAnsiTheme="majorHAnsi" w:cs="Cambria"/>
        </w:rPr>
        <w:t xml:space="preserve">πή-καθυστέρηση </w:t>
      </w:r>
      <w:proofErr w:type="spellStart"/>
      <w:r w:rsidRPr="00403753">
        <w:rPr>
          <w:rFonts w:asciiTheme="majorHAnsi" w:hAnsiTheme="majorHAnsi" w:cs="Cambria"/>
        </w:rPr>
        <w:t>της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εμφάνισης</w:t>
      </w:r>
      <w:proofErr w:type="spellEnd"/>
      <w:r w:rsidRPr="00403753">
        <w:rPr>
          <w:rFonts w:asciiTheme="majorHAnsi" w:hAnsiTheme="majorHAnsi" w:cs="Cambria"/>
        </w:rPr>
        <w:t xml:space="preserve"> κα</w:t>
      </w:r>
      <w:proofErr w:type="spellStart"/>
      <w:r w:rsidRPr="00403753">
        <w:rPr>
          <w:rFonts w:asciiTheme="majorHAnsi" w:hAnsiTheme="majorHAnsi" w:cs="Cambria"/>
        </w:rPr>
        <w:t>ρδι</w:t>
      </w:r>
      <w:proofErr w:type="spellEnd"/>
      <w:r w:rsidRPr="00403753">
        <w:rPr>
          <w:rFonts w:asciiTheme="majorHAnsi" w:hAnsiTheme="majorHAnsi" w:cs="Cambria"/>
        </w:rPr>
        <w:t>ακής α</w:t>
      </w:r>
      <w:proofErr w:type="spellStart"/>
      <w:r w:rsidRPr="00403753">
        <w:rPr>
          <w:rFonts w:asciiTheme="majorHAnsi" w:hAnsiTheme="majorHAnsi" w:cs="Cambria"/>
        </w:rPr>
        <w:t>νε</w:t>
      </w:r>
      <w:proofErr w:type="spellEnd"/>
      <w:r w:rsidRPr="00403753">
        <w:rPr>
          <w:rFonts w:asciiTheme="majorHAnsi" w:hAnsiTheme="majorHAnsi" w:cs="Cambria"/>
        </w:rPr>
        <w:t>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{{</w:t>
      </w:r>
      <w:proofErr w:type="spellStart"/>
      <w:r w:rsidR="00621458" w:rsidRPr="00403753">
        <w:rPr>
          <w:rFonts w:asciiTheme="majorHAnsi" w:hAnsiTheme="majorHAnsi"/>
        </w:rPr>
        <w:t>checkUp</w:t>
      </w:r>
      <w:proofErr w:type="spellEnd"/>
      <w:r w:rsidRPr="00403753">
        <w:rPr>
          <w:rFonts w:asciiTheme="majorHAnsi" w:hAnsiTheme="majorHAnsi" w:cs="Cambria"/>
          <w:lang w:val="el-GR"/>
        </w:rPr>
        <w:t>}}</w:t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3FCB8DE3" w14:textId="4ECD41B7" w:rsidR="00AC260E" w:rsidRPr="00403753" w:rsidRDefault="002056DB" w:rsidP="00981681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Φαρμακευτική αγωγή</w:t>
      </w:r>
      <w:r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n-US"/>
        </w:rPr>
        <w:t>{{</w:t>
      </w:r>
    </w:p>
    <w:p w14:paraId="7F0F06E4" w14:textId="77777777" w:rsidR="005C6EB2" w:rsidRPr="00403753" w:rsidRDefault="005C6EB2" w:rsidP="005C6EB2">
      <w:pPr>
        <w:pStyle w:val="a5"/>
        <w:spacing w:line="276" w:lineRule="auto"/>
        <w:ind w:left="1080"/>
        <w:rPr>
          <w:rFonts w:asciiTheme="majorHAnsi" w:hAnsiTheme="majorHAnsi" w:cs="Cambria"/>
          <w:lang w:val="el-GR"/>
        </w:rPr>
      </w:pPr>
    </w:p>
    <w:p w14:paraId="447ECE55" w14:textId="5AADF496" w:rsidR="000A067E" w:rsidRPr="00403753" w:rsidRDefault="00621458" w:rsidP="00621458">
      <w:pPr>
        <w:pStyle w:val="a5"/>
        <w:spacing w:line="276" w:lineRule="auto"/>
        <w:ind w:left="1440"/>
        <w:rPr>
          <w:rFonts w:asciiTheme="majorHAnsi" w:hAnsiTheme="majorHAnsi" w:cs="Cambria"/>
          <w:lang w:val="el-GR"/>
        </w:rPr>
      </w:pPr>
      <w:proofErr w:type="gramStart"/>
      <w:r w:rsidRPr="00403753">
        <w:rPr>
          <w:rFonts w:asciiTheme="majorHAnsi" w:hAnsiTheme="majorHAnsi"/>
        </w:rPr>
        <w:t>medication</w:t>
      </w:r>
      <w:proofErr w:type="gramEnd"/>
      <w:r w:rsidRPr="00403753">
        <w:rPr>
          <w:rFonts w:asciiTheme="majorHAnsi" w:hAnsiTheme="majorHAnsi"/>
        </w:rPr>
        <w:t>2</w:t>
      </w:r>
      <w:r w:rsidR="00B6538F" w:rsidRPr="00403753">
        <w:rPr>
          <w:rFonts w:asciiTheme="majorHAnsi" w:hAnsiTheme="majorHAnsi" w:cs="Cambria"/>
          <w:b/>
          <w:bCs/>
          <w:lang w:val="el-GR"/>
        </w:rPr>
        <w:t>}}</w:t>
      </w:r>
      <w:r w:rsidR="000A067E" w:rsidRPr="00403753">
        <w:rPr>
          <w:rFonts w:asciiTheme="majorHAnsi" w:hAnsiTheme="majorHAnsi" w:cs="Cambria"/>
          <w:b/>
          <w:bCs/>
          <w:lang w:val="el-GR"/>
        </w:rPr>
        <w:t xml:space="preserve"> </w:t>
      </w:r>
      <w:r w:rsidR="000A067E" w:rsidRPr="00403753">
        <w:rPr>
          <w:rFonts w:asciiTheme="majorHAnsi" w:hAnsiTheme="majorHAnsi" w:cs="Cambria"/>
          <w:lang w:val="el-GR"/>
        </w:rPr>
        <w:t>(</w:t>
      </w:r>
      <w:r w:rsidR="00B6538F" w:rsidRPr="00403753">
        <w:rPr>
          <w:rFonts w:asciiTheme="majorHAnsi" w:hAnsiTheme="majorHAnsi" w:cs="Cambria"/>
          <w:lang w:val="el-GR"/>
        </w:rPr>
        <w:t>{{</w:t>
      </w:r>
      <w:r w:rsidR="00E639B5" w:rsidRPr="00403753">
        <w:rPr>
          <w:rFonts w:asciiTheme="majorHAnsi" w:hAnsiTheme="majorHAnsi"/>
        </w:rPr>
        <w:t>dose21</w:t>
      </w:r>
      <w:r w:rsidR="00B6538F" w:rsidRPr="00403753">
        <w:rPr>
          <w:rFonts w:asciiTheme="majorHAnsi" w:hAnsiTheme="majorHAnsi" w:cs="Cambria"/>
          <w:lang w:val="el-GR"/>
        </w:rPr>
        <w:t>}}{{</w:t>
      </w:r>
      <w:r w:rsidR="00E639B5" w:rsidRPr="00403753">
        <w:rPr>
          <w:rFonts w:asciiTheme="majorHAnsi" w:hAnsiTheme="majorHAnsi"/>
        </w:rPr>
        <w:t>dose22</w:t>
      </w:r>
      <w:r w:rsidR="00B6538F" w:rsidRPr="00403753">
        <w:rPr>
          <w:rFonts w:asciiTheme="majorHAnsi" w:hAnsiTheme="majorHAnsi" w:cs="Cambria"/>
          <w:lang w:val="el-GR"/>
        </w:rPr>
        <w:t>}}</w:t>
      </w:r>
      <w:r w:rsidR="000A067E" w:rsidRPr="00403753">
        <w:rPr>
          <w:rFonts w:asciiTheme="majorHAnsi" w:hAnsiTheme="majorHAnsi" w:cs="Cambria"/>
          <w:lang w:val="el-GR"/>
        </w:rPr>
        <w:t>)</w:t>
      </w:r>
    </w:p>
    <w:p w14:paraId="4FD7D923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bookmarkEnd w:id="1"/>
    <w:bookmarkEnd w:id="2"/>
    <w:bookmarkEnd w:id="3"/>
    <w:bookmarkEnd w:id="4"/>
    <w:bookmarkEnd w:id="5"/>
    <w:bookmarkEnd w:id="6"/>
    <w:bookmarkEnd w:id="7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AD3DEF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83BE05" w14:textId="77777777" w:rsidR="00AD3DEF" w:rsidRDefault="00AD3DEF">
      <w:r>
        <w:separator/>
      </w:r>
    </w:p>
  </w:endnote>
  <w:endnote w:type="continuationSeparator" w:id="0">
    <w:p w14:paraId="43D59B6C" w14:textId="77777777" w:rsidR="00AD3DEF" w:rsidRDefault="00AD3D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B6DE78" w14:textId="77777777" w:rsidR="00AD3DEF" w:rsidRDefault="00AD3DEF">
      <w:r>
        <w:separator/>
      </w:r>
    </w:p>
  </w:footnote>
  <w:footnote w:type="continuationSeparator" w:id="0">
    <w:p w14:paraId="46408DC9" w14:textId="77777777" w:rsidR="00AD3DEF" w:rsidRDefault="00AD3D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4.4pt;height:14.4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672F"/>
    <w:rsid w:val="001E27D2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762AE"/>
    <w:rsid w:val="00292455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6F7A"/>
    <w:rsid w:val="00505A23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3E18"/>
    <w:rsid w:val="008B6FCB"/>
    <w:rsid w:val="008E3D40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72928"/>
    <w:rsid w:val="00A81BB5"/>
    <w:rsid w:val="00A944DB"/>
    <w:rsid w:val="00A963F0"/>
    <w:rsid w:val="00AA1500"/>
    <w:rsid w:val="00AA2A53"/>
    <w:rsid w:val="00AA563B"/>
    <w:rsid w:val="00AB2C45"/>
    <w:rsid w:val="00AB7F6A"/>
    <w:rsid w:val="00AC260E"/>
    <w:rsid w:val="00AD27C8"/>
    <w:rsid w:val="00AD3DEF"/>
    <w:rsid w:val="00AD5472"/>
    <w:rsid w:val="00AD70E6"/>
    <w:rsid w:val="00AD7B29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62E6E"/>
    <w:rsid w:val="00B64582"/>
    <w:rsid w:val="00B6538F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76C6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6C962A-0C89-425F-A34E-0F1B604A7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7</Pages>
  <Words>637</Words>
  <Characters>3633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23</cp:revision>
  <cp:lastPrinted>2015-09-07T08:01:00Z</cp:lastPrinted>
  <dcterms:created xsi:type="dcterms:W3CDTF">2019-12-12T13:05:00Z</dcterms:created>
  <dcterms:modified xsi:type="dcterms:W3CDTF">2019-12-21T19:31:00Z</dcterms:modified>
</cp:coreProperties>
</file>